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39" w:rsidRDefault="008D1C89" w:rsidP="008F5858">
      <w:pPr>
        <w:pStyle w:val="Otsikko2"/>
      </w:pPr>
      <w:r>
        <w:t xml:space="preserve">Nuorisopalvelujen </w:t>
      </w:r>
      <w:proofErr w:type="spellStart"/>
      <w:r>
        <w:t>Minecraft</w:t>
      </w:r>
      <w:proofErr w:type="spellEnd"/>
      <w:r>
        <w:t xml:space="preserve"> -serveri</w:t>
      </w:r>
    </w:p>
    <w:p w:rsidR="00C15235" w:rsidRDefault="008D1C89" w:rsidP="00C15235">
      <w:pPr>
        <w:pStyle w:val="Otsikko3"/>
      </w:pPr>
      <w:r>
        <w:t>Ilmoittautuminen</w:t>
      </w:r>
    </w:p>
    <w:p w:rsidR="008D1C89" w:rsidRDefault="008D1C89" w:rsidP="00A1454D">
      <w:pPr>
        <w:spacing w:after="0" w:line="240" w:lineRule="auto"/>
      </w:pPr>
    </w:p>
    <w:p w:rsidR="008D1C89" w:rsidRDefault="008D1C89" w:rsidP="008D1C89">
      <w:r>
        <w:rPr>
          <w:shd w:val="clear" w:color="auto" w:fill="FFFFFF"/>
        </w:rPr>
        <w:t xml:space="preserve">Someron nuorisopalvelut tarjoavat somerolaisille 11-29-vuotiaille nuorille yhteisen </w:t>
      </w:r>
      <w:proofErr w:type="spellStart"/>
      <w:r>
        <w:rPr>
          <w:shd w:val="clear" w:color="auto" w:fill="FFFFFF"/>
        </w:rPr>
        <w:t>Minecraft</w:t>
      </w:r>
      <w:proofErr w:type="spellEnd"/>
      <w:r>
        <w:rPr>
          <w:shd w:val="clear" w:color="auto" w:fill="FFFFFF"/>
        </w:rPr>
        <w:t xml:space="preserve"> Java -serverin. Pelaajalla tulee olla PC:llä Java-versio pelistä. Nuorisopalvelut eivät tarjoa peliä.</w:t>
      </w:r>
    </w:p>
    <w:p w:rsidR="008D1C89" w:rsidRDefault="008D1C89" w:rsidP="008D1C89"/>
    <w:p w:rsidR="008D1C89" w:rsidRDefault="008D1C89" w:rsidP="0042751F">
      <w:pPr>
        <w:spacing w:line="360" w:lineRule="auto"/>
      </w:pPr>
      <w:r>
        <w:t>Pelaajan nimi</w:t>
      </w:r>
      <w:r w:rsidR="002F6751">
        <w:t xml:space="preserve"> ja </w:t>
      </w:r>
      <w:proofErr w:type="spellStart"/>
      <w:r w:rsidR="002F6751">
        <w:t>Minecraft</w:t>
      </w:r>
      <w:proofErr w:type="spellEnd"/>
      <w:r w:rsidR="002F6751">
        <w:t>-pelinimi</w:t>
      </w:r>
      <w:r>
        <w:t>: _________________________________________</w:t>
      </w:r>
    </w:p>
    <w:p w:rsidR="008D1C89" w:rsidRDefault="008D1C89" w:rsidP="0042751F">
      <w:pPr>
        <w:spacing w:line="360" w:lineRule="auto"/>
      </w:pPr>
      <w:r>
        <w:t>Pelaajan ikä: __________________________________________</w:t>
      </w:r>
      <w:r w:rsidR="002F6751">
        <w:t>___________________</w:t>
      </w:r>
    </w:p>
    <w:p w:rsidR="008D1C89" w:rsidRDefault="008D1C89" w:rsidP="0042751F">
      <w:pPr>
        <w:spacing w:line="360" w:lineRule="auto"/>
      </w:pPr>
      <w:r>
        <w:t>Huoltajan nimi: ________________________________________</w:t>
      </w:r>
      <w:r w:rsidR="002F6751">
        <w:t>___________________</w:t>
      </w:r>
    </w:p>
    <w:p w:rsidR="008D1C89" w:rsidRDefault="008D1C89" w:rsidP="0042751F">
      <w:pPr>
        <w:spacing w:line="360" w:lineRule="auto"/>
      </w:pPr>
      <w:r>
        <w:t>Huoltajan puh: ________________________________________</w:t>
      </w:r>
      <w:r w:rsidR="002F6751">
        <w:t>___________________</w:t>
      </w:r>
    </w:p>
    <w:p w:rsidR="002F6751" w:rsidRDefault="002F6751" w:rsidP="0042751F">
      <w:pPr>
        <w:spacing w:line="360" w:lineRule="auto"/>
      </w:pPr>
      <w:r>
        <w:t>Huoltajan allekirjoitus: ____________________________________________________</w:t>
      </w:r>
    </w:p>
    <w:p w:rsidR="008D1C89" w:rsidRDefault="008D1C89" w:rsidP="008D1C89"/>
    <w:p w:rsidR="008D1C89" w:rsidRDefault="008D1C89" w:rsidP="008D1C89">
      <w:pPr>
        <w:rPr>
          <w:shd w:val="clear" w:color="auto" w:fill="FFFFFF"/>
        </w:rPr>
      </w:pPr>
      <w:r>
        <w:rPr>
          <w:shd w:val="clear" w:color="auto" w:fill="FFFFFF"/>
        </w:rPr>
        <w:t xml:space="preserve">Kun hakemus on toimitettu pelaaja saa ohjeet serverille liittymiseen sekä halutessaan myös nuorisopalveluiden </w:t>
      </w:r>
      <w:proofErr w:type="spellStart"/>
      <w:r>
        <w:rPr>
          <w:shd w:val="clear" w:color="auto" w:fill="FFFFFF"/>
        </w:rPr>
        <w:t>Discord</w:t>
      </w:r>
      <w:proofErr w:type="spellEnd"/>
      <w:r>
        <w:rPr>
          <w:shd w:val="clear" w:color="auto" w:fill="FFFFFF"/>
        </w:rPr>
        <w:t xml:space="preserve">-serverillä pääsyn </w:t>
      </w:r>
      <w:proofErr w:type="spellStart"/>
      <w:r>
        <w:rPr>
          <w:shd w:val="clear" w:color="auto" w:fill="FFFFFF"/>
        </w:rPr>
        <w:t>Minecraft</w:t>
      </w:r>
      <w:proofErr w:type="spellEnd"/>
      <w:r>
        <w:rPr>
          <w:shd w:val="clear" w:color="auto" w:fill="FFFFFF"/>
        </w:rPr>
        <w:t xml:space="preserve">-pelaajille tarkoitetuille kanaville. Huomaattehan, että </w:t>
      </w:r>
      <w:proofErr w:type="spellStart"/>
      <w:r>
        <w:rPr>
          <w:shd w:val="clear" w:color="auto" w:fill="FFFFFF"/>
        </w:rPr>
        <w:t>Discordin</w:t>
      </w:r>
      <w:proofErr w:type="spellEnd"/>
      <w:r>
        <w:rPr>
          <w:shd w:val="clear" w:color="auto" w:fill="FFFFFF"/>
        </w:rPr>
        <w:t xml:space="preserve"> käyttöehtojen mukaisesti käyttäjän tulee olla vähintään 13-vuotias ja hänellä tulee olla vanhempien suostumus palvelun käyttöön.</w:t>
      </w:r>
    </w:p>
    <w:p w:rsidR="007F784B" w:rsidRDefault="007F784B" w:rsidP="008D1C89">
      <w:pPr>
        <w:rPr>
          <w:shd w:val="clear" w:color="auto" w:fill="FFFFFF"/>
        </w:rPr>
      </w:pPr>
    </w:p>
    <w:p w:rsidR="007F784B" w:rsidRDefault="007F784B" w:rsidP="007F784B">
      <w:pPr>
        <w:pStyle w:val="Otsikko3"/>
        <w:rPr>
          <w:shd w:val="clear" w:color="auto" w:fill="FFFFFF"/>
        </w:rPr>
      </w:pPr>
      <w:r>
        <w:rPr>
          <w:shd w:val="clear" w:color="auto" w:fill="FFFFFF"/>
        </w:rPr>
        <w:t xml:space="preserve">Nuorisopalvelujen </w:t>
      </w:r>
      <w:proofErr w:type="spellStart"/>
      <w:r>
        <w:rPr>
          <w:shd w:val="clear" w:color="auto" w:fill="FFFFFF"/>
        </w:rPr>
        <w:t>Discord</w:t>
      </w:r>
      <w:proofErr w:type="spellEnd"/>
      <w:r>
        <w:rPr>
          <w:shd w:val="clear" w:color="auto" w:fill="FFFFFF"/>
        </w:rPr>
        <w:t>-serveri</w:t>
      </w:r>
    </w:p>
    <w:p w:rsidR="007F784B" w:rsidRPr="007F784B" w:rsidRDefault="007F784B" w:rsidP="007F784B"/>
    <w:p w:rsidR="007F784B" w:rsidRPr="007F784B" w:rsidRDefault="007F784B" w:rsidP="007F784B">
      <w:r>
        <w:t xml:space="preserve">Jos haluat </w:t>
      </w:r>
      <w:proofErr w:type="spellStart"/>
      <w:r>
        <w:t>Minecraft</w:t>
      </w:r>
      <w:proofErr w:type="spellEnd"/>
      <w:r>
        <w:t>-roolin serverillä niin ilmoita nimimerkkisi</w:t>
      </w:r>
      <w:r w:rsidR="00E56A59">
        <w:t xml:space="preserve"> (</w:t>
      </w:r>
      <w:proofErr w:type="spellStart"/>
      <w:r w:rsidR="00E56A59">
        <w:t>nick</w:t>
      </w:r>
      <w:proofErr w:type="spellEnd"/>
      <w:r w:rsidR="00E56A59">
        <w:t>)</w:t>
      </w:r>
      <w:r>
        <w:t>. Nimimerkin mukana tulee olla numerosarja, joka siihen on liitetty (esim. Meikäläinen #1234).</w:t>
      </w:r>
    </w:p>
    <w:p w:rsidR="007F784B" w:rsidRDefault="007F784B" w:rsidP="008D1C89">
      <w:pPr>
        <w:rPr>
          <w:shd w:val="clear" w:color="auto" w:fill="FFFFFF"/>
        </w:rPr>
      </w:pPr>
      <w:r>
        <w:rPr>
          <w:shd w:val="clear" w:color="auto" w:fill="FFFFFF"/>
        </w:rPr>
        <w:t xml:space="preserve">Pelaajan </w:t>
      </w:r>
      <w:proofErr w:type="spellStart"/>
      <w:r>
        <w:rPr>
          <w:shd w:val="clear" w:color="auto" w:fill="FFFFFF"/>
        </w:rPr>
        <w:t>nick</w:t>
      </w:r>
      <w:proofErr w:type="spellEnd"/>
      <w:r>
        <w:rPr>
          <w:shd w:val="clear" w:color="auto" w:fill="FFFFFF"/>
        </w:rPr>
        <w:t>: ________________________________________</w:t>
      </w:r>
    </w:p>
    <w:p w:rsidR="008D1C89" w:rsidRDefault="008D1C89" w:rsidP="008D1C89">
      <w:pPr>
        <w:rPr>
          <w:shd w:val="clear" w:color="auto" w:fill="FFFFFF"/>
        </w:rPr>
      </w:pPr>
    </w:p>
    <w:p w:rsidR="008D1C89" w:rsidRPr="002F6751" w:rsidRDefault="008D1C89" w:rsidP="002F6751">
      <w:pPr>
        <w:pStyle w:val="Otsikko3"/>
        <w:rPr>
          <w:shd w:val="clear" w:color="auto" w:fill="FFFFFF"/>
        </w:rPr>
      </w:pPr>
      <w:r>
        <w:rPr>
          <w:shd w:val="clear" w:color="auto" w:fill="FFFFFF"/>
        </w:rPr>
        <w:t>Serverin säännöt</w:t>
      </w:r>
      <w:bookmarkStart w:id="0" w:name="_GoBack"/>
      <w:bookmarkEnd w:id="0"/>
    </w:p>
    <w:p w:rsidR="008D1C89" w:rsidRDefault="008D1C89" w:rsidP="008D1C89">
      <w:pPr>
        <w:pStyle w:val="Luettelokappale"/>
        <w:numPr>
          <w:ilvl w:val="0"/>
          <w:numId w:val="6"/>
        </w:numPr>
      </w:pPr>
      <w:r>
        <w:t>Serverillä on monen ikäisiä eli käyttäydy asiallisesti ja muita kunnioittaen.</w:t>
      </w:r>
    </w:p>
    <w:p w:rsidR="008D1C89" w:rsidRDefault="008D1C89" w:rsidP="008D1C89">
      <w:pPr>
        <w:pStyle w:val="Luettelokappale"/>
        <w:numPr>
          <w:ilvl w:val="0"/>
          <w:numId w:val="6"/>
        </w:numPr>
      </w:pPr>
      <w:r>
        <w:t>Pelimaailmassa autetaan toisia mahdollisuuksien mukaan.</w:t>
      </w:r>
    </w:p>
    <w:p w:rsidR="008D1C89" w:rsidRDefault="0042751F" w:rsidP="008D1C89">
      <w:pPr>
        <w:pStyle w:val="Luettelokappale"/>
        <w:numPr>
          <w:ilvl w:val="0"/>
          <w:numId w:val="6"/>
        </w:numPr>
      </w:pPr>
      <w:r>
        <w:t xml:space="preserve">Pelikokemusta epäreilusti muokkaavien </w:t>
      </w:r>
      <w:r w:rsidR="005573A1">
        <w:t>Client –</w:t>
      </w:r>
      <w:proofErr w:type="spellStart"/>
      <w:r w:rsidR="005573A1">
        <w:t>modien</w:t>
      </w:r>
      <w:proofErr w:type="spellEnd"/>
      <w:r w:rsidR="005573A1">
        <w:t xml:space="preserve"> käyttö on kielletty.</w:t>
      </w:r>
      <w:r>
        <w:t xml:space="preserve"> (esim. </w:t>
      </w:r>
      <w:proofErr w:type="spellStart"/>
      <w:r>
        <w:t>xray</w:t>
      </w:r>
      <w:proofErr w:type="spellEnd"/>
      <w:r>
        <w:t>)</w:t>
      </w:r>
    </w:p>
    <w:p w:rsidR="0042751F" w:rsidRDefault="0042751F" w:rsidP="008D1C89">
      <w:pPr>
        <w:pStyle w:val="Luettelokappale"/>
        <w:numPr>
          <w:ilvl w:val="0"/>
          <w:numId w:val="6"/>
        </w:numPr>
      </w:pPr>
      <w:proofErr w:type="spellStart"/>
      <w:r>
        <w:t>Moderaattorit</w:t>
      </w:r>
      <w:proofErr w:type="spellEnd"/>
      <w:r>
        <w:t xml:space="preserve"> ylläpitävät sääntöjä ja heidän antamiaan ohjeita tulee noudattaa.</w:t>
      </w:r>
    </w:p>
    <w:p w:rsidR="0042751F" w:rsidRDefault="0042751F" w:rsidP="0042751F">
      <w:pPr>
        <w:pStyle w:val="Luettelokappale"/>
        <w:numPr>
          <w:ilvl w:val="0"/>
          <w:numId w:val="6"/>
        </w:numPr>
      </w:pPr>
      <w:r>
        <w:t xml:space="preserve">Toistuvista rikkeistä tai räikeistä rikkeistä voidaan antaa varoitus, määräaikainen pelikielto tai pysyvä pelikielto. Kaksi ensimmäistä on </w:t>
      </w:r>
      <w:proofErr w:type="spellStart"/>
      <w:r>
        <w:t>moderaattorien</w:t>
      </w:r>
      <w:proofErr w:type="spellEnd"/>
      <w:r>
        <w:t xml:space="preserve"> työkaluja ja viimeinen nuorisopalvelujen. Kaikista rikkeistä ol</w:t>
      </w:r>
      <w:r w:rsidR="00C20FE2">
        <w:t>laan myös yhteydessä huoltajaan nuorisopalvelujen toimesta.</w:t>
      </w:r>
    </w:p>
    <w:p w:rsidR="00867D2B" w:rsidRPr="00867D2B" w:rsidRDefault="00867D2B" w:rsidP="00867D2B">
      <w:pPr>
        <w:pStyle w:val="Otsikko3"/>
      </w:pPr>
      <w:r>
        <w:t>Lisätietoja</w:t>
      </w:r>
    </w:p>
    <w:p w:rsidR="00867D2B" w:rsidRPr="008D1C89" w:rsidRDefault="00867D2B" w:rsidP="00867D2B">
      <w:pPr>
        <w:spacing w:line="480" w:lineRule="auto"/>
      </w:pPr>
      <w:r>
        <w:t>Nuorisotyöntekijä Reima Luoma, 044 7791 401, reima.luoma@somero.fi</w:t>
      </w:r>
    </w:p>
    <w:sectPr w:rsidR="00867D2B" w:rsidRPr="008D1C89" w:rsidSect="001726D6">
      <w:headerReference w:type="default" r:id="rId8"/>
      <w:footerReference w:type="default" r:id="rId9"/>
      <w:headerReference w:type="first" r:id="rId10"/>
      <w:type w:val="continuous"/>
      <w:pgSz w:w="11906" w:h="16838"/>
      <w:pgMar w:top="2269" w:right="1133" w:bottom="1134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BB" w:rsidRDefault="000934BB" w:rsidP="00506FB3">
      <w:r>
        <w:separator/>
      </w:r>
    </w:p>
  </w:endnote>
  <w:endnote w:type="continuationSeparator" w:id="0">
    <w:p w:rsidR="000934BB" w:rsidRDefault="000934BB" w:rsidP="005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01214"/>
      <w:docPartObj>
        <w:docPartGallery w:val="Page Numbers (Bottom of Page)"/>
        <w:docPartUnique/>
      </w:docPartObj>
    </w:sdtPr>
    <w:sdtEndPr/>
    <w:sdtContent>
      <w:p w:rsidR="00FF6F0A" w:rsidRDefault="00FF6F0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51">
          <w:rPr>
            <w:noProof/>
          </w:rPr>
          <w:t>1</w:t>
        </w:r>
        <w:r>
          <w:fldChar w:fldCharType="end"/>
        </w:r>
      </w:p>
    </w:sdtContent>
  </w:sdt>
  <w:p w:rsidR="00FF6F0A" w:rsidRDefault="00FF6F0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BB" w:rsidRDefault="000934BB" w:rsidP="00506FB3">
      <w:r>
        <w:separator/>
      </w:r>
    </w:p>
  </w:footnote>
  <w:footnote w:type="continuationSeparator" w:id="0">
    <w:p w:rsidR="000934BB" w:rsidRDefault="000934BB" w:rsidP="0050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58" w:rsidRPr="00557853" w:rsidRDefault="00BD7F6D" w:rsidP="001726D6">
    <w:pPr>
      <w:pStyle w:val="Yltunniste"/>
      <w:tabs>
        <w:tab w:val="clear" w:pos="4819"/>
        <w:tab w:val="clear" w:pos="9638"/>
      </w:tabs>
      <w:jc w:val="both"/>
      <w:rPr>
        <w:rFonts w:cstheme="minorHAnsi"/>
      </w:rPr>
    </w:pPr>
    <w:r>
      <w:rPr>
        <w:rFonts w:cstheme="minorHAnsi"/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-449041</wp:posOffset>
          </wp:positionV>
          <wp:extent cx="658495" cy="988060"/>
          <wp:effectExtent l="0" t="0" r="8255" b="2540"/>
          <wp:wrapTight wrapText="bothSides">
            <wp:wrapPolygon edited="0">
              <wp:start x="0" y="0"/>
              <wp:lineTo x="0" y="21239"/>
              <wp:lineTo x="21246" y="21239"/>
              <wp:lineTo x="21246" y="0"/>
              <wp:lineTo x="0" y="0"/>
            </wp:wrapPolygon>
          </wp:wrapTight>
          <wp:docPr id="64" name="Kuva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-etiketti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988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858" w:rsidRPr="00557853">
      <w:rPr>
        <w:rFonts w:cstheme="minorHAnsi"/>
      </w:rPr>
      <w:tab/>
    </w:r>
    <w:r w:rsidR="008F5858" w:rsidRPr="00557853">
      <w:rPr>
        <w:rFonts w:cstheme="minorHAnsi"/>
      </w:rPr>
      <w:tab/>
    </w:r>
  </w:p>
  <w:p w:rsidR="00BD7F6D" w:rsidRDefault="00BD7F6D" w:rsidP="00BD7F6D">
    <w:pPr>
      <w:pStyle w:val="Yltunniste"/>
      <w:tabs>
        <w:tab w:val="clear" w:pos="4819"/>
        <w:tab w:val="clear" w:pos="9638"/>
      </w:tabs>
      <w:jc w:val="both"/>
      <w:rPr>
        <w:rFonts w:cstheme="minorHAnsi"/>
      </w:rPr>
    </w:pPr>
  </w:p>
  <w:p w:rsidR="008F5858" w:rsidRDefault="008F58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3" w:rsidRDefault="008F5858" w:rsidP="008F5858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spacing w:val="-20"/>
      </w:rPr>
    </w:pPr>
    <w:r w:rsidRPr="008F5858">
      <w:rPr>
        <w:rFonts w:cstheme="minorHAnsi"/>
        <w:b/>
        <w:i/>
        <w:noProof/>
        <w:color w:val="FFFFFF" w:themeColor="background1"/>
        <w:spacing w:val="-20"/>
        <w:sz w:val="28"/>
        <w:lang w:eastAsia="fi-FI"/>
      </w:rPr>
      <w:drawing>
        <wp:anchor distT="0" distB="0" distL="114300" distR="114300" simplePos="0" relativeHeight="251659264" behindDoc="1" locked="1" layoutInCell="1" allowOverlap="1" wp14:anchorId="279E65EA" wp14:editId="02B8964E">
          <wp:simplePos x="0" y="0"/>
          <wp:positionH relativeFrom="column">
            <wp:posOffset>-349250</wp:posOffset>
          </wp:positionH>
          <wp:positionV relativeFrom="page">
            <wp:posOffset>-419100</wp:posOffset>
          </wp:positionV>
          <wp:extent cx="2519680" cy="2501900"/>
          <wp:effectExtent l="0" t="0" r="0" b="0"/>
          <wp:wrapNone/>
          <wp:docPr id="65" name="Kuva 65" descr="H:\Elinkeinotoimi\markkinointi\uudet materiaalit\Somero-etik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50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858">
      <w:rPr>
        <w:rFonts w:cstheme="minorHAnsi"/>
        <w:b/>
        <w:i/>
        <w:color w:val="FFFFFF" w:themeColor="background1"/>
        <w:spacing w:val="-20"/>
        <w:sz w:val="28"/>
      </w:rPr>
      <w:t>Sisäiset ohjeet</w:t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spacing w:val="-20"/>
      </w:rPr>
      <w:t>ASIAKIRJAN NIMI</w:t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</w:r>
    <w:r>
      <w:rPr>
        <w:rFonts w:cstheme="minorHAnsi"/>
        <w:spacing w:val="-20"/>
      </w:rPr>
      <w:tab/>
      <w:t>pvm</w:t>
    </w:r>
  </w:p>
  <w:p w:rsidR="008F5858" w:rsidRPr="008F5858" w:rsidRDefault="008F5858" w:rsidP="008F5858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spacing w:val="-20"/>
      </w:rPr>
    </w:pP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b/>
        <w:i/>
        <w:color w:val="FFFFFF" w:themeColor="background1"/>
        <w:spacing w:val="-20"/>
        <w:sz w:val="28"/>
      </w:rPr>
      <w:tab/>
    </w:r>
    <w:r>
      <w:rPr>
        <w:rFonts w:cstheme="minorHAnsi"/>
        <w:spacing w:val="-20"/>
      </w:rPr>
      <w:t>Alaotsikko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54"/>
    <w:multiLevelType w:val="hybridMultilevel"/>
    <w:tmpl w:val="9CEA51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1EE"/>
    <w:multiLevelType w:val="hybridMultilevel"/>
    <w:tmpl w:val="49D014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3D3"/>
    <w:multiLevelType w:val="hybridMultilevel"/>
    <w:tmpl w:val="53E038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1B4B"/>
    <w:multiLevelType w:val="hybridMultilevel"/>
    <w:tmpl w:val="63A416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4112C"/>
    <w:multiLevelType w:val="hybridMultilevel"/>
    <w:tmpl w:val="23DAAFE0"/>
    <w:lvl w:ilvl="0" w:tplc="C09A8D5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4153"/>
    <w:multiLevelType w:val="hybridMultilevel"/>
    <w:tmpl w:val="BFB86756"/>
    <w:lvl w:ilvl="0" w:tplc="040B000F">
      <w:start w:val="1"/>
      <w:numFmt w:val="decimal"/>
      <w:lvlText w:val="%1."/>
      <w:lvlJc w:val="left"/>
      <w:pPr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B"/>
    <w:rsid w:val="000934BB"/>
    <w:rsid w:val="000A7D62"/>
    <w:rsid w:val="001726D6"/>
    <w:rsid w:val="001A6CCB"/>
    <w:rsid w:val="001B2DB7"/>
    <w:rsid w:val="002261C3"/>
    <w:rsid w:val="002309D5"/>
    <w:rsid w:val="002B2DD7"/>
    <w:rsid w:val="002F6751"/>
    <w:rsid w:val="00390B99"/>
    <w:rsid w:val="0042751F"/>
    <w:rsid w:val="00490041"/>
    <w:rsid w:val="004D6982"/>
    <w:rsid w:val="00506FB3"/>
    <w:rsid w:val="00507B34"/>
    <w:rsid w:val="005573A1"/>
    <w:rsid w:val="00557853"/>
    <w:rsid w:val="005C33C9"/>
    <w:rsid w:val="00632D51"/>
    <w:rsid w:val="006E0FE0"/>
    <w:rsid w:val="007220A3"/>
    <w:rsid w:val="00783966"/>
    <w:rsid w:val="007F548F"/>
    <w:rsid w:val="007F784B"/>
    <w:rsid w:val="00867D2B"/>
    <w:rsid w:val="008810DB"/>
    <w:rsid w:val="008D1C89"/>
    <w:rsid w:val="008F5858"/>
    <w:rsid w:val="008F58DA"/>
    <w:rsid w:val="0096113F"/>
    <w:rsid w:val="0097079F"/>
    <w:rsid w:val="009903EA"/>
    <w:rsid w:val="009A7339"/>
    <w:rsid w:val="00A1454D"/>
    <w:rsid w:val="00A8581E"/>
    <w:rsid w:val="00AF309D"/>
    <w:rsid w:val="00B0662F"/>
    <w:rsid w:val="00BC5F54"/>
    <w:rsid w:val="00BD5D30"/>
    <w:rsid w:val="00BD7F6D"/>
    <w:rsid w:val="00C1189E"/>
    <w:rsid w:val="00C15235"/>
    <w:rsid w:val="00C20FE2"/>
    <w:rsid w:val="00C2693E"/>
    <w:rsid w:val="00C90F29"/>
    <w:rsid w:val="00CF4055"/>
    <w:rsid w:val="00DF3F3F"/>
    <w:rsid w:val="00DF4470"/>
    <w:rsid w:val="00E56A59"/>
    <w:rsid w:val="00EF4854"/>
    <w:rsid w:val="00F35E09"/>
    <w:rsid w:val="00FC56BE"/>
    <w:rsid w:val="00FD720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8EB0223"/>
  <w15:docId w15:val="{15A9BAFA-BBBA-455F-A164-ABF23D5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D7F6D"/>
    <w:rPr>
      <w:rFonts w:ascii="Raleway" w:hAnsi="Raleway"/>
      <w:color w:val="404040" w:themeColor="text1" w:themeTint="BF"/>
      <w:sz w:val="20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8F58D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FFFFFF" w:themeColor="background1"/>
      <w:sz w:val="60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26D6"/>
    <w:pPr>
      <w:keepNext/>
      <w:keepLines/>
      <w:spacing w:before="200" w:after="0"/>
      <w:outlineLvl w:val="1"/>
    </w:pPr>
    <w:rPr>
      <w:rFonts w:eastAsiaTheme="majorEastAsia" w:cstheme="majorHAnsi"/>
      <w:b/>
      <w:bCs/>
      <w:color w:val="73D101" w:themeColor="accent1"/>
      <w:spacing w:val="-20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F309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autoRedefine/>
    <w:uiPriority w:val="9"/>
    <w:unhideWhenUsed/>
    <w:qFormat/>
    <w:rsid w:val="00C15235"/>
    <w:pPr>
      <w:keepNext/>
      <w:keepLines/>
      <w:spacing w:before="20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14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8670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9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4B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9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34BB"/>
  </w:style>
  <w:style w:type="paragraph" w:styleId="Alatunniste">
    <w:name w:val="footer"/>
    <w:basedOn w:val="Normaali"/>
    <w:link w:val="AlatunnisteChar"/>
    <w:uiPriority w:val="99"/>
    <w:unhideWhenUsed/>
    <w:rsid w:val="0009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34BB"/>
  </w:style>
  <w:style w:type="paragraph" w:customStyle="1" w:styleId="BasicParagraph">
    <w:name w:val="[Basic Paragraph]"/>
    <w:basedOn w:val="Normaali"/>
    <w:uiPriority w:val="99"/>
    <w:rsid w:val="000934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ki">
    <w:name w:val="Hyperlink"/>
    <w:basedOn w:val="Kappaleenoletusfontti"/>
    <w:uiPriority w:val="99"/>
    <w:unhideWhenUsed/>
    <w:rsid w:val="000934BB"/>
    <w:rPr>
      <w:color w:val="41A9CC" w:themeColor="hyperlink"/>
      <w:u w:val="single"/>
    </w:rPr>
  </w:style>
  <w:style w:type="paragraph" w:customStyle="1" w:styleId="otsikko">
    <w:name w:val="otsikko"/>
    <w:basedOn w:val="Normaali"/>
    <w:uiPriority w:val="99"/>
    <w:rsid w:val="000934BB"/>
    <w:pPr>
      <w:autoSpaceDE w:val="0"/>
      <w:autoSpaceDN w:val="0"/>
      <w:adjustRightInd w:val="0"/>
      <w:spacing w:after="0" w:line="288" w:lineRule="auto"/>
      <w:textAlignment w:val="center"/>
    </w:pPr>
    <w:rPr>
      <w:rFonts w:cs="Trebuchet MS"/>
      <w:color w:val="6DFF00"/>
      <w:sz w:val="44"/>
      <w:szCs w:val="44"/>
      <w:lang w:val="en-GB"/>
    </w:rPr>
  </w:style>
  <w:style w:type="character" w:customStyle="1" w:styleId="otsikko10">
    <w:name w:val="otsikko1"/>
    <w:uiPriority w:val="99"/>
    <w:rsid w:val="000934BB"/>
  </w:style>
  <w:style w:type="character" w:customStyle="1" w:styleId="teksti">
    <w:name w:val="teksti"/>
    <w:uiPriority w:val="99"/>
    <w:rsid w:val="000934BB"/>
    <w:rPr>
      <w:rFonts w:ascii="Trebuchet MS" w:hAnsi="Trebuchet MS" w:cs="Trebuchet MS"/>
      <w:sz w:val="22"/>
      <w:szCs w:val="22"/>
      <w:lang w:val="fi-FI"/>
    </w:rPr>
  </w:style>
  <w:style w:type="character" w:customStyle="1" w:styleId="alaotsikko">
    <w:name w:val="alaotsikko"/>
    <w:uiPriority w:val="99"/>
    <w:rsid w:val="000934BB"/>
    <w:rPr>
      <w:rFonts w:ascii="Trebuchet MS" w:hAnsi="Trebuchet MS" w:cs="Trebuchet MS"/>
      <w:color w:val="6DFF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8F58DA"/>
    <w:rPr>
      <w:rFonts w:ascii="Trebuchet MS" w:eastAsiaTheme="majorEastAsia" w:hAnsi="Trebuchet MS" w:cstheme="majorBidi"/>
      <w:b/>
      <w:bCs/>
      <w:color w:val="FFFFFF" w:themeColor="background1"/>
      <w:sz w:val="6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726D6"/>
    <w:rPr>
      <w:rFonts w:ascii="Raleway" w:eastAsiaTheme="majorEastAsia" w:hAnsi="Raleway" w:cstheme="majorHAnsi"/>
      <w:b/>
      <w:bCs/>
      <w:color w:val="73D101" w:themeColor="accent1"/>
      <w:spacing w:val="-20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F309D"/>
    <w:rPr>
      <w:rFonts w:ascii="Trebuchet MS" w:eastAsiaTheme="majorEastAsia" w:hAnsi="Trebuchet MS" w:cstheme="majorBidi"/>
      <w:b/>
      <w:bCs/>
      <w:color w:val="404040" w:themeColor="text1" w:themeTint="BF"/>
      <w:sz w:val="28"/>
    </w:rPr>
  </w:style>
  <w:style w:type="character" w:styleId="Hienovarainenkorostus">
    <w:name w:val="Subtle Emphasis"/>
    <w:aliases w:val="pikkupräntti"/>
    <w:basedOn w:val="Kappaleenoletusfontti"/>
    <w:uiPriority w:val="19"/>
    <w:rsid w:val="000934BB"/>
    <w:rPr>
      <w:rFonts w:ascii="Trebuchet MS" w:hAnsi="Trebuchet MS"/>
      <w:i w:val="0"/>
      <w:iCs/>
      <w:color w:val="808080" w:themeColor="text1" w:themeTint="7F"/>
      <w:sz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4D6982"/>
    <w:pPr>
      <w:pBdr>
        <w:bottom w:val="single" w:sz="4" w:space="4" w:color="73D101" w:themeColor="accent1"/>
      </w:pBdr>
      <w:spacing w:before="200" w:after="280"/>
      <w:ind w:left="936" w:right="936"/>
    </w:pPr>
    <w:rPr>
      <w:b/>
      <w:bCs/>
      <w:i/>
      <w:iCs/>
      <w:color w:val="7AC143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D6982"/>
    <w:rPr>
      <w:b/>
      <w:bCs/>
      <w:i/>
      <w:iCs/>
      <w:color w:val="7AC143"/>
    </w:rPr>
  </w:style>
  <w:style w:type="character" w:styleId="Voimakas">
    <w:name w:val="Strong"/>
    <w:basedOn w:val="Kappaleenoletusfontti"/>
    <w:uiPriority w:val="22"/>
    <w:qFormat/>
    <w:rsid w:val="008F58DA"/>
    <w:rPr>
      <w:rFonts w:ascii="Trebuchet MS" w:hAnsi="Trebuchet MS"/>
      <w:b/>
      <w:bCs/>
      <w:color w:val="404040" w:themeColor="text1" w:themeTint="BF"/>
      <w:sz w:val="24"/>
    </w:rPr>
  </w:style>
  <w:style w:type="paragraph" w:styleId="Eivli">
    <w:name w:val="No Spacing"/>
    <w:uiPriority w:val="1"/>
    <w:qFormat/>
    <w:rsid w:val="001726D6"/>
    <w:pPr>
      <w:spacing w:after="0" w:line="240" w:lineRule="auto"/>
    </w:pPr>
    <w:rPr>
      <w:rFonts w:ascii="Raleway" w:hAnsi="Raleway"/>
      <w:color w:val="404040" w:themeColor="text1" w:themeTint="BF"/>
    </w:rPr>
  </w:style>
  <w:style w:type="character" w:customStyle="1" w:styleId="Otsikko4Char">
    <w:name w:val="Otsikko 4 Char"/>
    <w:basedOn w:val="Kappaleenoletusfontti"/>
    <w:link w:val="Otsikko4"/>
    <w:uiPriority w:val="9"/>
    <w:rsid w:val="00C15235"/>
    <w:rPr>
      <w:rFonts w:ascii="Trebuchet MS" w:eastAsiaTheme="majorEastAsia" w:hAnsi="Trebuchet MS" w:cstheme="majorBidi"/>
      <w:b/>
      <w:bCs/>
      <w:iCs/>
      <w:color w:val="404040" w:themeColor="text1" w:themeTint="BF"/>
      <w:sz w:val="24"/>
    </w:rPr>
  </w:style>
  <w:style w:type="character" w:styleId="Korostus">
    <w:name w:val="Emphasis"/>
    <w:basedOn w:val="Kappaleenoletusfontti"/>
    <w:uiPriority w:val="20"/>
    <w:qFormat/>
    <w:rsid w:val="001726D6"/>
    <w:rPr>
      <w:rFonts w:ascii="Raleway" w:hAnsi="Raleway"/>
      <w:i/>
      <w:iCs/>
      <w:color w:val="73D101" w:themeColor="accent1"/>
    </w:rPr>
  </w:style>
  <w:style w:type="paragraph" w:styleId="Sisllysluettelonotsikko">
    <w:name w:val="TOC Heading"/>
    <w:basedOn w:val="Otsikko1"/>
    <w:next w:val="Normaali"/>
    <w:uiPriority w:val="39"/>
    <w:unhideWhenUsed/>
    <w:rsid w:val="009A7339"/>
    <w:pPr>
      <w:jc w:val="left"/>
      <w:outlineLvl w:val="9"/>
    </w:pPr>
    <w:rPr>
      <w:rFonts w:asciiTheme="majorHAnsi" w:hAnsiTheme="majorHAnsi"/>
      <w:color w:val="559C00" w:themeColor="accent1" w:themeShade="BF"/>
      <w:sz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A733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490041"/>
    <w:pPr>
      <w:tabs>
        <w:tab w:val="right" w:leader="dot" w:pos="8920"/>
      </w:tabs>
      <w:spacing w:after="100" w:line="240" w:lineRule="auto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9A733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9A7339"/>
    <w:pPr>
      <w:spacing w:after="100"/>
      <w:ind w:left="660"/>
    </w:pPr>
  </w:style>
  <w:style w:type="paragraph" w:styleId="Luettelokappale">
    <w:name w:val="List Paragraph"/>
    <w:basedOn w:val="Normaali"/>
    <w:uiPriority w:val="34"/>
    <w:qFormat/>
    <w:rsid w:val="002B2DD7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A1454D"/>
    <w:rPr>
      <w:rFonts w:asciiTheme="majorHAnsi" w:eastAsiaTheme="majorEastAsia" w:hAnsiTheme="majorHAnsi" w:cstheme="majorBidi"/>
      <w:color w:val="3867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Somero">
      <a:dk1>
        <a:srgbClr val="000000"/>
      </a:dk1>
      <a:lt1>
        <a:sysClr val="window" lastClr="FFFFFF"/>
      </a:lt1>
      <a:dk2>
        <a:srgbClr val="181818"/>
      </a:dk2>
      <a:lt2>
        <a:srgbClr val="F2F2F2"/>
      </a:lt2>
      <a:accent1>
        <a:srgbClr val="73D101"/>
      </a:accent1>
      <a:accent2>
        <a:srgbClr val="41A9CC"/>
      </a:accent2>
      <a:accent3>
        <a:srgbClr val="FAE024"/>
      </a:accent3>
      <a:accent4>
        <a:srgbClr val="FF6600"/>
      </a:accent4>
      <a:accent5>
        <a:srgbClr val="FF0066"/>
      </a:accent5>
      <a:accent6>
        <a:srgbClr val="0C0C0C"/>
      </a:accent6>
      <a:hlink>
        <a:srgbClr val="41A9CC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B381-5D58-4E14-B6A0-498DD35E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Reima Luoma</dc:creator>
  <cp:lastModifiedBy>Luoma Reima</cp:lastModifiedBy>
  <cp:revision>13</cp:revision>
  <cp:lastPrinted>2014-01-07T10:44:00Z</cp:lastPrinted>
  <dcterms:created xsi:type="dcterms:W3CDTF">2021-10-08T11:17:00Z</dcterms:created>
  <dcterms:modified xsi:type="dcterms:W3CDTF">2021-10-29T13:59:00Z</dcterms:modified>
</cp:coreProperties>
</file>